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52DB08" w14:textId="7E622E21" w:rsidR="00F265F3" w:rsidRPr="003A5E4B" w:rsidRDefault="000C22A0" w:rsidP="007B2D06">
      <w:pPr>
        <w:spacing w:after="0"/>
        <w:rPr>
          <w:rFonts w:ascii="Arial" w:hAnsi="Arial" w:cs="Arial"/>
          <w:color w:val="1F497D"/>
        </w:rPr>
      </w:pPr>
      <w:r w:rsidRPr="003A5E4B">
        <w:rPr>
          <w:rFonts w:ascii="Arial" w:hAnsi="Arial" w:cs="Arial"/>
          <w:b/>
          <w:color w:val="1F497D"/>
          <w:sz w:val="32"/>
          <w:szCs w:val="32"/>
        </w:rPr>
        <w:t>Projektm</w:t>
      </w:r>
      <w:r w:rsidR="006A4385" w:rsidRPr="003A5E4B">
        <w:rPr>
          <w:rFonts w:ascii="Arial" w:hAnsi="Arial" w:cs="Arial"/>
          <w:b/>
          <w:color w:val="1F497D"/>
          <w:sz w:val="32"/>
          <w:szCs w:val="32"/>
        </w:rPr>
        <w:t>itarbeit Mobilität in Gemeinschaft</w:t>
      </w:r>
      <w:r w:rsidR="00F265F3" w:rsidRPr="003A5E4B">
        <w:rPr>
          <w:rFonts w:ascii="Arial" w:hAnsi="Arial" w:cs="Arial"/>
          <w:b/>
          <w:color w:val="1F497D"/>
          <w:sz w:val="32"/>
          <w:szCs w:val="32"/>
        </w:rPr>
        <w:t xml:space="preserve"> gesucht</w:t>
      </w:r>
      <w:r w:rsidR="00F265F3" w:rsidRPr="003A5E4B">
        <w:rPr>
          <w:rFonts w:ascii="Arial" w:hAnsi="Arial" w:cs="Arial"/>
          <w:color w:val="1F497D"/>
        </w:rPr>
        <w:t xml:space="preserve"> </w:t>
      </w:r>
    </w:p>
    <w:p w14:paraId="65A9AFD3" w14:textId="4EAC0D48" w:rsidR="00E76F1B" w:rsidRPr="003A5E4B" w:rsidRDefault="00AD41AB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Die Energiegenossenschaften in Rheinland-Pfalz widmen sich neben de</w:t>
      </w:r>
      <w:r w:rsidR="00FC1C05" w:rsidRPr="003A5E4B">
        <w:rPr>
          <w:rFonts w:ascii="Arial" w:hAnsi="Arial" w:cs="Arial"/>
          <w:color w:val="1F497D"/>
          <w:sz w:val="20"/>
          <w:szCs w:val="20"/>
        </w:rPr>
        <w:t xml:space="preserve">r Stromerzeugung zunehmend </w:t>
      </w:r>
      <w:r w:rsidRPr="003A5E4B">
        <w:rPr>
          <w:rFonts w:ascii="Arial" w:hAnsi="Arial" w:cs="Arial"/>
          <w:color w:val="1F497D"/>
          <w:sz w:val="20"/>
          <w:szCs w:val="20"/>
        </w:rPr>
        <w:t>dem Thema e</w:t>
      </w:r>
      <w:r w:rsidR="00576780" w:rsidRPr="003A5E4B">
        <w:rPr>
          <w:rFonts w:ascii="Arial" w:hAnsi="Arial" w:cs="Arial"/>
          <w:color w:val="1F497D"/>
          <w:sz w:val="20"/>
          <w:szCs w:val="20"/>
        </w:rPr>
        <w:t>-</w:t>
      </w:r>
      <w:r w:rsidRPr="003A5E4B">
        <w:rPr>
          <w:rFonts w:ascii="Arial" w:hAnsi="Arial" w:cs="Arial"/>
          <w:color w:val="1F497D"/>
          <w:sz w:val="20"/>
          <w:szCs w:val="20"/>
        </w:rPr>
        <w:t>Carsharing</w:t>
      </w:r>
      <w:r w:rsidR="00E76F1B" w:rsidRPr="003A5E4B">
        <w:rPr>
          <w:rFonts w:ascii="Arial" w:hAnsi="Arial" w:cs="Arial"/>
          <w:color w:val="1F497D"/>
          <w:sz w:val="20"/>
          <w:szCs w:val="20"/>
        </w:rPr>
        <w:t xml:space="preserve">. </w:t>
      </w:r>
      <w:r w:rsidR="009F3FDA" w:rsidRPr="003A5E4B">
        <w:rPr>
          <w:rFonts w:ascii="Arial" w:hAnsi="Arial" w:cs="Arial"/>
          <w:color w:val="1F497D"/>
          <w:sz w:val="20"/>
          <w:szCs w:val="20"/>
        </w:rPr>
        <w:t xml:space="preserve">Das Landesnetzwerk </w:t>
      </w:r>
      <w:r w:rsidR="006B2818">
        <w:rPr>
          <w:rFonts w:ascii="Arial" w:hAnsi="Arial" w:cs="Arial"/>
          <w:color w:val="1F497D"/>
          <w:sz w:val="20"/>
          <w:szCs w:val="20"/>
        </w:rPr>
        <w:t>Bürgere</w:t>
      </w:r>
      <w:r w:rsidR="009F3FDA" w:rsidRPr="003A5E4B">
        <w:rPr>
          <w:rFonts w:ascii="Arial" w:hAnsi="Arial" w:cs="Arial"/>
          <w:color w:val="1F497D"/>
          <w:sz w:val="20"/>
          <w:szCs w:val="20"/>
        </w:rPr>
        <w:t xml:space="preserve">nergiegenossenschaften Rheinland-Pfalz </w:t>
      </w:r>
      <w:r w:rsidR="008B4FB4" w:rsidRPr="003A5E4B">
        <w:rPr>
          <w:rFonts w:ascii="Arial" w:hAnsi="Arial" w:cs="Arial"/>
          <w:color w:val="1F497D"/>
          <w:sz w:val="20"/>
          <w:szCs w:val="20"/>
        </w:rPr>
        <w:t xml:space="preserve">sieht dies als wichtigen Teil einer Verkehrswende und </w:t>
      </w:r>
      <w:r w:rsidR="009F3FDA" w:rsidRPr="003A5E4B">
        <w:rPr>
          <w:rFonts w:ascii="Arial" w:hAnsi="Arial" w:cs="Arial"/>
          <w:color w:val="1F497D"/>
          <w:sz w:val="20"/>
          <w:szCs w:val="20"/>
        </w:rPr>
        <w:t xml:space="preserve">sucht für die </w:t>
      </w:r>
      <w:r w:rsidR="000C22A0" w:rsidRPr="003A5E4B">
        <w:rPr>
          <w:rFonts w:ascii="Arial" w:hAnsi="Arial" w:cs="Arial"/>
          <w:b/>
          <w:color w:val="1F497D"/>
          <w:sz w:val="20"/>
          <w:szCs w:val="20"/>
        </w:rPr>
        <w:t>Projektmitarbeit im Bereich Mobilität in Gemeinschaft und e</w:t>
      </w:r>
      <w:r w:rsidR="00576780" w:rsidRPr="003A5E4B">
        <w:rPr>
          <w:rFonts w:ascii="Arial" w:hAnsi="Arial" w:cs="Arial"/>
          <w:b/>
          <w:color w:val="1F497D"/>
          <w:sz w:val="20"/>
          <w:szCs w:val="20"/>
        </w:rPr>
        <w:t>-</w:t>
      </w:r>
      <w:r w:rsidR="000C22A0" w:rsidRPr="003A5E4B">
        <w:rPr>
          <w:rFonts w:ascii="Arial" w:hAnsi="Arial" w:cs="Arial"/>
          <w:b/>
          <w:color w:val="1F497D"/>
          <w:sz w:val="20"/>
          <w:szCs w:val="20"/>
        </w:rPr>
        <w:t xml:space="preserve">Carsharing </w:t>
      </w:r>
      <w:r w:rsidR="000C22A0" w:rsidRPr="003A5E4B">
        <w:rPr>
          <w:rFonts w:ascii="Arial" w:hAnsi="Arial" w:cs="Arial"/>
          <w:color w:val="1F497D"/>
          <w:sz w:val="20"/>
          <w:szCs w:val="20"/>
        </w:rPr>
        <w:t xml:space="preserve">eine/n </w:t>
      </w:r>
    </w:p>
    <w:p w14:paraId="39CB1D66" w14:textId="77777777" w:rsidR="007B2D06" w:rsidRPr="003A5E4B" w:rsidRDefault="007B2D06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</w:p>
    <w:p w14:paraId="4033B389" w14:textId="742660D0" w:rsidR="008D752E" w:rsidRPr="003A5E4B" w:rsidRDefault="000C22A0" w:rsidP="007B2D06">
      <w:pPr>
        <w:spacing w:after="0"/>
        <w:rPr>
          <w:rFonts w:ascii="Arial" w:hAnsi="Arial" w:cs="Arial"/>
          <w:b/>
          <w:color w:val="1F497D"/>
          <w:sz w:val="20"/>
          <w:szCs w:val="20"/>
        </w:rPr>
      </w:pPr>
      <w:r w:rsidRPr="003A5E4B">
        <w:rPr>
          <w:rFonts w:ascii="Arial" w:hAnsi="Arial" w:cs="Arial"/>
          <w:b/>
          <w:color w:val="1F497D"/>
          <w:sz w:val="20"/>
          <w:szCs w:val="20"/>
        </w:rPr>
        <w:t xml:space="preserve">Mitarbeiter/in für 20 Wochenstunden </w:t>
      </w:r>
      <w:r w:rsidR="008D752E" w:rsidRPr="003A5E4B">
        <w:rPr>
          <w:rFonts w:ascii="Arial" w:hAnsi="Arial" w:cs="Arial"/>
          <w:b/>
          <w:color w:val="1F497D"/>
          <w:sz w:val="20"/>
          <w:szCs w:val="20"/>
        </w:rPr>
        <w:t>befristet bis 31.</w:t>
      </w:r>
      <w:r w:rsidR="00FC1C05" w:rsidRPr="003A5E4B">
        <w:rPr>
          <w:rFonts w:ascii="Arial" w:hAnsi="Arial" w:cs="Arial"/>
          <w:b/>
          <w:color w:val="1F497D"/>
          <w:sz w:val="20"/>
          <w:szCs w:val="20"/>
        </w:rPr>
        <w:t xml:space="preserve"> </w:t>
      </w:r>
      <w:r w:rsidR="008D752E" w:rsidRPr="003A5E4B">
        <w:rPr>
          <w:rFonts w:ascii="Arial" w:hAnsi="Arial" w:cs="Arial"/>
          <w:b/>
          <w:color w:val="1F497D"/>
          <w:sz w:val="20"/>
          <w:szCs w:val="20"/>
        </w:rPr>
        <w:t>Dezember 2022</w:t>
      </w:r>
      <w:r w:rsidRPr="003A5E4B">
        <w:rPr>
          <w:rFonts w:ascii="Arial" w:hAnsi="Arial" w:cs="Arial"/>
          <w:b/>
          <w:color w:val="1F497D"/>
          <w:sz w:val="20"/>
          <w:szCs w:val="20"/>
        </w:rPr>
        <w:t xml:space="preserve"> </w:t>
      </w:r>
      <w:r w:rsidR="008D51BB">
        <w:rPr>
          <w:rFonts w:ascii="Arial" w:hAnsi="Arial" w:cs="Arial"/>
          <w:b/>
          <w:color w:val="1F497D"/>
          <w:sz w:val="20"/>
          <w:szCs w:val="20"/>
        </w:rPr>
        <w:t>(m/w/d)</w:t>
      </w:r>
    </w:p>
    <w:p w14:paraId="1A7B74AD" w14:textId="77777777" w:rsidR="007B2D06" w:rsidRPr="003A5E4B" w:rsidRDefault="007B2D06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</w:p>
    <w:p w14:paraId="0D37C587" w14:textId="77777777" w:rsidR="008D752E" w:rsidRPr="003A5E4B" w:rsidRDefault="000612A6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Die Stellenbesetzung erfolgt vorbehal</w:t>
      </w:r>
      <w:r w:rsidR="002B2226" w:rsidRPr="003A5E4B">
        <w:rPr>
          <w:rFonts w:ascii="Arial" w:hAnsi="Arial" w:cs="Arial"/>
          <w:color w:val="1F497D"/>
          <w:sz w:val="20"/>
          <w:szCs w:val="20"/>
        </w:rPr>
        <w:t>tlich der Förderzusage für die b</w:t>
      </w:r>
      <w:r w:rsidRPr="003A5E4B">
        <w:rPr>
          <w:rFonts w:ascii="Arial" w:hAnsi="Arial" w:cs="Arial"/>
          <w:color w:val="1F497D"/>
          <w:sz w:val="20"/>
          <w:szCs w:val="20"/>
        </w:rPr>
        <w:t xml:space="preserve">eantragte Projektförderung. </w:t>
      </w:r>
      <w:r w:rsidR="000433D6" w:rsidRPr="003A5E4B">
        <w:rPr>
          <w:rFonts w:ascii="Arial" w:hAnsi="Arial" w:cs="Arial"/>
          <w:color w:val="1F497D"/>
          <w:sz w:val="20"/>
          <w:szCs w:val="20"/>
        </w:rPr>
        <w:t xml:space="preserve">Die Bezahlung erfolgt </w:t>
      </w:r>
      <w:r w:rsidR="008D752E" w:rsidRPr="003A5E4B">
        <w:rPr>
          <w:rFonts w:ascii="Arial" w:hAnsi="Arial" w:cs="Arial"/>
          <w:color w:val="1F497D"/>
          <w:sz w:val="20"/>
          <w:szCs w:val="20"/>
        </w:rPr>
        <w:t>in Anlehnung</w:t>
      </w:r>
      <w:r w:rsidR="000433D6" w:rsidRPr="003A5E4B">
        <w:rPr>
          <w:rFonts w:ascii="Arial" w:hAnsi="Arial" w:cs="Arial"/>
          <w:color w:val="1F497D"/>
          <w:sz w:val="20"/>
          <w:szCs w:val="20"/>
        </w:rPr>
        <w:t xml:space="preserve"> </w:t>
      </w:r>
      <w:r w:rsidR="002B2226" w:rsidRPr="003A5E4B">
        <w:rPr>
          <w:rFonts w:ascii="Arial" w:hAnsi="Arial" w:cs="Arial"/>
          <w:color w:val="1F497D"/>
          <w:sz w:val="20"/>
          <w:szCs w:val="20"/>
        </w:rPr>
        <w:t>an die</w:t>
      </w:r>
      <w:r w:rsidR="000433D6" w:rsidRPr="003A5E4B">
        <w:rPr>
          <w:rFonts w:ascii="Arial" w:hAnsi="Arial" w:cs="Arial"/>
          <w:color w:val="1F497D"/>
          <w:sz w:val="20"/>
          <w:szCs w:val="20"/>
        </w:rPr>
        <w:t xml:space="preserve"> Tarifrichtlinien des öffentlichen Dienstes </w:t>
      </w:r>
      <w:r w:rsidR="008D752E" w:rsidRPr="003A5E4B">
        <w:rPr>
          <w:rFonts w:ascii="Arial" w:hAnsi="Arial" w:cs="Arial"/>
          <w:color w:val="1F497D"/>
          <w:sz w:val="20"/>
          <w:szCs w:val="20"/>
        </w:rPr>
        <w:t>in Rheinland-Pfalz</w:t>
      </w:r>
    </w:p>
    <w:p w14:paraId="2FA173C2" w14:textId="77777777" w:rsidR="007B2D06" w:rsidRPr="003A5E4B" w:rsidRDefault="007B2D06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</w:p>
    <w:p w14:paraId="5FE2974A" w14:textId="77777777" w:rsidR="00D8416A" w:rsidRPr="003A5E4B" w:rsidRDefault="00E76F1B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b/>
          <w:color w:val="1F497D"/>
          <w:sz w:val="20"/>
          <w:szCs w:val="20"/>
        </w:rPr>
        <w:t xml:space="preserve">Ihre </w:t>
      </w:r>
      <w:r w:rsidR="006067EF" w:rsidRPr="003A5E4B">
        <w:rPr>
          <w:rFonts w:ascii="Arial" w:hAnsi="Arial" w:cs="Arial"/>
          <w:b/>
          <w:color w:val="1F497D"/>
          <w:sz w:val="20"/>
          <w:szCs w:val="20"/>
        </w:rPr>
        <w:t>Aufgabe</w:t>
      </w:r>
      <w:r w:rsidR="009F3FDA" w:rsidRPr="003A5E4B">
        <w:rPr>
          <w:rFonts w:ascii="Arial" w:hAnsi="Arial" w:cs="Arial"/>
          <w:b/>
          <w:color w:val="1F497D"/>
          <w:sz w:val="20"/>
          <w:szCs w:val="20"/>
        </w:rPr>
        <w:t>n</w:t>
      </w:r>
      <w:r w:rsidR="008B7EC7" w:rsidRPr="003A5E4B">
        <w:rPr>
          <w:rFonts w:ascii="Arial" w:hAnsi="Arial" w:cs="Arial"/>
          <w:b/>
          <w:color w:val="1F497D"/>
          <w:sz w:val="20"/>
          <w:szCs w:val="20"/>
        </w:rPr>
        <w:t xml:space="preserve"> sind u.a.</w:t>
      </w:r>
      <w:r w:rsidR="006067EF" w:rsidRPr="003A5E4B">
        <w:rPr>
          <w:rFonts w:ascii="Arial" w:hAnsi="Arial" w:cs="Arial"/>
          <w:color w:val="1F497D"/>
          <w:sz w:val="20"/>
          <w:szCs w:val="20"/>
        </w:rPr>
        <w:t xml:space="preserve"> </w:t>
      </w:r>
    </w:p>
    <w:p w14:paraId="12D2EC78" w14:textId="77777777" w:rsidR="006067EF" w:rsidRPr="003A5E4B" w:rsidRDefault="00D8416A" w:rsidP="007B2D0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Beratung von interessierten Kommunen und Gruppen</w:t>
      </w:r>
      <w:r w:rsidR="008B4FB4" w:rsidRPr="003A5E4B">
        <w:rPr>
          <w:rFonts w:ascii="Arial" w:hAnsi="Arial" w:cs="Arial"/>
          <w:color w:val="1F497D"/>
          <w:sz w:val="20"/>
          <w:szCs w:val="20"/>
        </w:rPr>
        <w:t xml:space="preserve"> zum Aufbau von e</w:t>
      </w:r>
      <w:r w:rsidR="002B2226" w:rsidRPr="003A5E4B">
        <w:rPr>
          <w:rFonts w:ascii="Arial" w:hAnsi="Arial" w:cs="Arial"/>
          <w:color w:val="1F497D"/>
          <w:sz w:val="20"/>
          <w:szCs w:val="20"/>
        </w:rPr>
        <w:t>-</w:t>
      </w:r>
      <w:r w:rsidR="008B4FB4" w:rsidRPr="003A5E4B">
        <w:rPr>
          <w:rFonts w:ascii="Arial" w:hAnsi="Arial" w:cs="Arial"/>
          <w:color w:val="1F497D"/>
          <w:sz w:val="20"/>
          <w:szCs w:val="20"/>
        </w:rPr>
        <w:t>Carsharing</w:t>
      </w:r>
    </w:p>
    <w:p w14:paraId="40C6715D" w14:textId="77777777" w:rsidR="006067EF" w:rsidRPr="003A5E4B" w:rsidRDefault="00D8416A" w:rsidP="007B2D0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 xml:space="preserve">Konzeption und </w:t>
      </w:r>
      <w:r w:rsidR="002B2226" w:rsidRPr="003A5E4B">
        <w:rPr>
          <w:rFonts w:ascii="Arial" w:hAnsi="Arial" w:cs="Arial"/>
          <w:color w:val="1F497D"/>
          <w:sz w:val="20"/>
          <w:szCs w:val="20"/>
        </w:rPr>
        <w:t>Erstellung</w:t>
      </w:r>
      <w:r w:rsidRPr="003A5E4B">
        <w:rPr>
          <w:rFonts w:ascii="Arial" w:hAnsi="Arial" w:cs="Arial"/>
          <w:color w:val="1F497D"/>
          <w:sz w:val="20"/>
          <w:szCs w:val="20"/>
        </w:rPr>
        <w:t xml:space="preserve"> von Informationsmaterial</w:t>
      </w:r>
    </w:p>
    <w:p w14:paraId="17F7D85A" w14:textId="77777777" w:rsidR="006067EF" w:rsidRPr="003A5E4B" w:rsidRDefault="00D8416A" w:rsidP="007B2D0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Durchführung von Informationsveranstaltungen</w:t>
      </w:r>
      <w:r w:rsidR="008B4FB4" w:rsidRPr="003A5E4B">
        <w:rPr>
          <w:rFonts w:ascii="Arial" w:hAnsi="Arial" w:cs="Arial"/>
          <w:color w:val="1F497D"/>
          <w:sz w:val="20"/>
          <w:szCs w:val="20"/>
        </w:rPr>
        <w:t xml:space="preserve"> auch gemeinsam mit regionalen Energiegenossenschaften</w:t>
      </w:r>
    </w:p>
    <w:p w14:paraId="1A33A6D3" w14:textId="77777777" w:rsidR="00FC1C05" w:rsidRPr="003A5E4B" w:rsidRDefault="008B4FB4" w:rsidP="00FC1C05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 xml:space="preserve">Beratung von </w:t>
      </w:r>
      <w:r w:rsidR="00B02CAB" w:rsidRPr="003A5E4B">
        <w:rPr>
          <w:rFonts w:ascii="Arial" w:hAnsi="Arial" w:cs="Arial"/>
          <w:color w:val="1F497D"/>
          <w:sz w:val="20"/>
          <w:szCs w:val="20"/>
        </w:rPr>
        <w:t xml:space="preserve">Energiegenossenschaften, </w:t>
      </w:r>
      <w:r w:rsidRPr="003A5E4B">
        <w:rPr>
          <w:rFonts w:ascii="Arial" w:hAnsi="Arial" w:cs="Arial"/>
          <w:color w:val="1F497D"/>
          <w:sz w:val="20"/>
          <w:szCs w:val="20"/>
        </w:rPr>
        <w:t>Kommunen und interessierten Gruppen zur Bildung von Mobilitätsgemeinschaften</w:t>
      </w:r>
    </w:p>
    <w:p w14:paraId="4A93B3FC" w14:textId="77777777" w:rsidR="00F67B5B" w:rsidRPr="003A5E4B" w:rsidRDefault="00F67B5B" w:rsidP="00FC1C05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Öffentlichkeitsarbeit</w:t>
      </w:r>
    </w:p>
    <w:p w14:paraId="1F6CA164" w14:textId="77777777" w:rsidR="007B2D06" w:rsidRPr="003A5E4B" w:rsidRDefault="007B2D06" w:rsidP="007B2D06">
      <w:pPr>
        <w:pStyle w:val="Listenabsatz"/>
        <w:spacing w:after="0"/>
        <w:rPr>
          <w:rFonts w:ascii="Arial" w:hAnsi="Arial" w:cs="Arial"/>
          <w:color w:val="1F497D"/>
          <w:sz w:val="20"/>
          <w:szCs w:val="20"/>
        </w:rPr>
      </w:pPr>
    </w:p>
    <w:p w14:paraId="257840D0" w14:textId="77777777" w:rsidR="008B7EC7" w:rsidRPr="003A5E4B" w:rsidRDefault="008B7EC7" w:rsidP="007B2D06">
      <w:pPr>
        <w:spacing w:after="0"/>
        <w:rPr>
          <w:rFonts w:ascii="Arial" w:hAnsi="Arial" w:cs="Arial"/>
          <w:b/>
          <w:color w:val="1F497D"/>
          <w:sz w:val="20"/>
          <w:szCs w:val="20"/>
        </w:rPr>
      </w:pPr>
      <w:r w:rsidRPr="003A5E4B">
        <w:rPr>
          <w:rFonts w:ascii="Arial" w:hAnsi="Arial" w:cs="Arial"/>
          <w:b/>
          <w:color w:val="1F497D"/>
          <w:sz w:val="20"/>
          <w:szCs w:val="20"/>
        </w:rPr>
        <w:t>Ihre Qualifikationen und Kenntnisse</w:t>
      </w:r>
    </w:p>
    <w:p w14:paraId="115B29FB" w14:textId="77777777" w:rsidR="008B7EC7" w:rsidRPr="003A5E4B" w:rsidRDefault="007B2D06" w:rsidP="007B2D06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Sehr gute kommunikative Fähigkeiten</w:t>
      </w:r>
    </w:p>
    <w:p w14:paraId="7166416C" w14:textId="77777777" w:rsidR="007B2D06" w:rsidRPr="003A5E4B" w:rsidRDefault="007B2D06" w:rsidP="007B2D06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Erfahrungen im Projektmanagement</w:t>
      </w:r>
    </w:p>
    <w:p w14:paraId="7AE8B1C2" w14:textId="77777777" w:rsidR="007B2D06" w:rsidRPr="003A5E4B" w:rsidRDefault="007B2D06" w:rsidP="007B2D06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Eigenverantwortliches Arbeiten</w:t>
      </w:r>
    </w:p>
    <w:p w14:paraId="4BF86479" w14:textId="77777777" w:rsidR="007B2D06" w:rsidRPr="003A5E4B" w:rsidRDefault="007B2D06" w:rsidP="007B2D06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Einsatzbereitschaft, Organisationstalent, Begeisterungsfähigkeit</w:t>
      </w:r>
    </w:p>
    <w:p w14:paraId="13335FAF" w14:textId="77777777" w:rsidR="007B2D06" w:rsidRPr="003A5E4B" w:rsidRDefault="007B2D06" w:rsidP="007B2D06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 xml:space="preserve">Interesse am Themenbereich </w:t>
      </w:r>
      <w:r w:rsidR="0086484F" w:rsidRPr="003A5E4B">
        <w:rPr>
          <w:rFonts w:ascii="Arial" w:hAnsi="Arial" w:cs="Arial"/>
          <w:color w:val="1F497D"/>
          <w:sz w:val="20"/>
          <w:szCs w:val="20"/>
        </w:rPr>
        <w:t>Klimaschutz und Verkehrswende</w:t>
      </w:r>
    </w:p>
    <w:p w14:paraId="34EA7B5D" w14:textId="77777777" w:rsidR="00FC1C05" w:rsidRPr="003A5E4B" w:rsidRDefault="00FC1C05" w:rsidP="007B2D06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Reisebereitschaft innerhalb von Rheinland-Pfalz</w:t>
      </w:r>
    </w:p>
    <w:p w14:paraId="228B80DE" w14:textId="77777777" w:rsidR="0086484F" w:rsidRPr="003A5E4B" w:rsidRDefault="0086484F" w:rsidP="0086484F">
      <w:pPr>
        <w:spacing w:after="0"/>
        <w:rPr>
          <w:rFonts w:ascii="Arial" w:hAnsi="Arial" w:cs="Arial"/>
          <w:color w:val="1F497D"/>
          <w:sz w:val="20"/>
          <w:szCs w:val="20"/>
        </w:rPr>
      </w:pPr>
    </w:p>
    <w:p w14:paraId="5CDB9592" w14:textId="77777777" w:rsidR="0086484F" w:rsidRPr="003A5E4B" w:rsidRDefault="0086484F" w:rsidP="0086484F">
      <w:p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b/>
          <w:color w:val="1F497D"/>
          <w:sz w:val="20"/>
          <w:szCs w:val="20"/>
        </w:rPr>
        <w:t>Wir bieten</w:t>
      </w:r>
    </w:p>
    <w:p w14:paraId="6F05E278" w14:textId="77777777" w:rsidR="0086484F" w:rsidRPr="003A5E4B" w:rsidRDefault="0086484F" w:rsidP="0086484F">
      <w:pPr>
        <w:pStyle w:val="Listenabsatz"/>
        <w:numPr>
          <w:ilvl w:val="0"/>
          <w:numId w:val="5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Mitarbeit in einem kleinen Team</w:t>
      </w:r>
    </w:p>
    <w:p w14:paraId="4FCE0D07" w14:textId="77777777" w:rsidR="0086484F" w:rsidRPr="003A5E4B" w:rsidRDefault="0086484F" w:rsidP="0086484F">
      <w:pPr>
        <w:pStyle w:val="Listenabsatz"/>
        <w:numPr>
          <w:ilvl w:val="0"/>
          <w:numId w:val="5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Freiraum für die Umsetzung eigener Ideen</w:t>
      </w:r>
    </w:p>
    <w:p w14:paraId="2ED6B410" w14:textId="77777777" w:rsidR="0086484F" w:rsidRPr="003A5E4B" w:rsidRDefault="0086484F" w:rsidP="0086484F">
      <w:pPr>
        <w:pStyle w:val="Listenabsatz"/>
        <w:numPr>
          <w:ilvl w:val="0"/>
          <w:numId w:val="5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Innovative Aufgaben in einem kreativen Arbeitsumfeld</w:t>
      </w:r>
    </w:p>
    <w:p w14:paraId="7DC6A093" w14:textId="77777777" w:rsidR="0086484F" w:rsidRPr="003A5E4B" w:rsidRDefault="0086484F" w:rsidP="0086484F">
      <w:pPr>
        <w:pStyle w:val="Listenabsatz"/>
        <w:numPr>
          <w:ilvl w:val="0"/>
          <w:numId w:val="5"/>
        </w:num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Bezahlung nach TVöD</w:t>
      </w:r>
    </w:p>
    <w:p w14:paraId="480B34A4" w14:textId="77777777" w:rsidR="007B2D06" w:rsidRPr="003A5E4B" w:rsidRDefault="007B2D06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</w:p>
    <w:p w14:paraId="70EF608D" w14:textId="77777777" w:rsidR="006067EF" w:rsidRPr="003A5E4B" w:rsidRDefault="00660B8B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Die Geschäftsstelle befindet sich in der Diether-von-Isenburg-Str. 9-11, 55116</w:t>
      </w:r>
      <w:r w:rsidR="00D84242" w:rsidRPr="003A5E4B">
        <w:rPr>
          <w:rFonts w:ascii="Arial" w:hAnsi="Arial" w:cs="Arial"/>
          <w:color w:val="1F497D"/>
          <w:sz w:val="20"/>
          <w:szCs w:val="20"/>
        </w:rPr>
        <w:t xml:space="preserve"> Mainz. Nach Absprache</w:t>
      </w:r>
      <w:r w:rsidR="00B02CAB" w:rsidRPr="003A5E4B">
        <w:rPr>
          <w:rFonts w:ascii="Arial" w:hAnsi="Arial" w:cs="Arial"/>
          <w:color w:val="1F497D"/>
          <w:sz w:val="20"/>
          <w:szCs w:val="20"/>
        </w:rPr>
        <w:t xml:space="preserve"> und aufgrund der aktuellen Pandemie-Situation</w:t>
      </w:r>
      <w:r w:rsidR="00D84242" w:rsidRPr="003A5E4B">
        <w:rPr>
          <w:rFonts w:ascii="Arial" w:hAnsi="Arial" w:cs="Arial"/>
          <w:color w:val="1F497D"/>
          <w:sz w:val="20"/>
          <w:szCs w:val="20"/>
        </w:rPr>
        <w:t xml:space="preserve"> ist </w:t>
      </w:r>
      <w:r w:rsidRPr="003A5E4B">
        <w:rPr>
          <w:rFonts w:ascii="Arial" w:hAnsi="Arial" w:cs="Arial"/>
          <w:color w:val="1F497D"/>
          <w:sz w:val="20"/>
          <w:szCs w:val="20"/>
        </w:rPr>
        <w:t>Homeoffice möglich.</w:t>
      </w:r>
    </w:p>
    <w:p w14:paraId="2A57ED6C" w14:textId="77777777" w:rsidR="00FC1C05" w:rsidRPr="003A5E4B" w:rsidRDefault="00FC1C05" w:rsidP="00FC1C05">
      <w:pPr>
        <w:spacing w:after="0"/>
        <w:rPr>
          <w:rFonts w:ascii="Arial" w:hAnsi="Arial" w:cs="Arial"/>
          <w:color w:val="1F497D"/>
          <w:sz w:val="20"/>
          <w:szCs w:val="20"/>
        </w:rPr>
      </w:pPr>
    </w:p>
    <w:p w14:paraId="0A3C06CE" w14:textId="02D5219A" w:rsidR="006067EF" w:rsidRPr="003A5E4B" w:rsidRDefault="00FC1C05" w:rsidP="00FC1C05">
      <w:p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 xml:space="preserve">Bitte senden Sie Ihre Bewerbungsunterlagen bis </w:t>
      </w:r>
      <w:r w:rsidR="00D97625">
        <w:rPr>
          <w:rFonts w:ascii="Arial" w:hAnsi="Arial" w:cs="Arial"/>
          <w:color w:val="1F497D"/>
          <w:sz w:val="20"/>
          <w:szCs w:val="20"/>
        </w:rPr>
        <w:t>15</w:t>
      </w:r>
      <w:r w:rsidRPr="003A5E4B">
        <w:rPr>
          <w:rFonts w:ascii="Arial" w:hAnsi="Arial" w:cs="Arial"/>
          <w:color w:val="1F497D"/>
          <w:sz w:val="20"/>
          <w:szCs w:val="20"/>
        </w:rPr>
        <w:t>.</w:t>
      </w:r>
      <w:r w:rsidR="00D97625">
        <w:rPr>
          <w:rFonts w:ascii="Arial" w:hAnsi="Arial" w:cs="Arial"/>
          <w:color w:val="1F497D"/>
          <w:sz w:val="20"/>
          <w:szCs w:val="20"/>
        </w:rPr>
        <w:t>01</w:t>
      </w:r>
      <w:r w:rsidRPr="003A5E4B">
        <w:rPr>
          <w:rFonts w:ascii="Arial" w:hAnsi="Arial" w:cs="Arial"/>
          <w:color w:val="1F497D"/>
          <w:sz w:val="20"/>
          <w:szCs w:val="20"/>
        </w:rPr>
        <w:t>.202</w:t>
      </w:r>
      <w:r w:rsidR="00897E71">
        <w:rPr>
          <w:rFonts w:ascii="Arial" w:hAnsi="Arial" w:cs="Arial"/>
          <w:color w:val="1F497D"/>
          <w:sz w:val="20"/>
          <w:szCs w:val="20"/>
        </w:rPr>
        <w:t>1</w:t>
      </w:r>
      <w:bookmarkStart w:id="0" w:name="_GoBack"/>
      <w:bookmarkEnd w:id="0"/>
      <w:r w:rsidRPr="003A5E4B">
        <w:rPr>
          <w:rFonts w:ascii="Arial" w:hAnsi="Arial" w:cs="Arial"/>
          <w:color w:val="1F497D"/>
          <w:sz w:val="20"/>
          <w:szCs w:val="20"/>
        </w:rPr>
        <w:t xml:space="preserve"> (Motivationsschreiben, Lebenslauf, Zeugnisse) ausschließlich per Mail als PDF an: </w:t>
      </w:r>
      <w:hyperlink r:id="rId8" w:history="1">
        <w:r w:rsidR="009F3FDA" w:rsidRPr="003A5E4B">
          <w:rPr>
            <w:rStyle w:val="Hyperlink"/>
            <w:rFonts w:ascii="Arial" w:hAnsi="Arial" w:cs="Arial"/>
            <w:color w:val="1F497D"/>
            <w:sz w:val="20"/>
            <w:szCs w:val="20"/>
          </w:rPr>
          <w:t>ruppert@laneg.de</w:t>
        </w:r>
      </w:hyperlink>
    </w:p>
    <w:p w14:paraId="3BDDB3A6" w14:textId="77777777" w:rsidR="00FC1C05" w:rsidRPr="003A5E4B" w:rsidRDefault="00FC1C05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</w:p>
    <w:p w14:paraId="4341C497" w14:textId="77777777" w:rsidR="009F3FDA" w:rsidRPr="003A5E4B" w:rsidRDefault="00B02CAB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>Für Fragen steht Ihnen Frau Dr. Verena Ruppert vormittags unter 06131-6939558 zur Verfügung.</w:t>
      </w:r>
    </w:p>
    <w:p w14:paraId="4D1FB42A" w14:textId="77777777" w:rsidR="0086484F" w:rsidRPr="003A5E4B" w:rsidRDefault="0086484F" w:rsidP="007B2D06">
      <w:pPr>
        <w:spacing w:after="0"/>
        <w:rPr>
          <w:rFonts w:ascii="Arial" w:hAnsi="Arial" w:cs="Arial"/>
          <w:color w:val="1F497D"/>
          <w:sz w:val="20"/>
          <w:szCs w:val="20"/>
        </w:rPr>
      </w:pPr>
    </w:p>
    <w:p w14:paraId="544F8AE5" w14:textId="169AD972" w:rsidR="009F3FDA" w:rsidRPr="003A5E4B" w:rsidRDefault="009F3FDA" w:rsidP="002B2226">
      <w:pPr>
        <w:spacing w:after="0"/>
        <w:rPr>
          <w:rFonts w:ascii="Arial" w:hAnsi="Arial" w:cs="Arial"/>
          <w:color w:val="1F497D"/>
          <w:sz w:val="20"/>
          <w:szCs w:val="20"/>
        </w:rPr>
      </w:pPr>
      <w:r w:rsidRPr="003A5E4B">
        <w:rPr>
          <w:rFonts w:ascii="Arial" w:hAnsi="Arial" w:cs="Arial"/>
          <w:color w:val="1F497D"/>
          <w:sz w:val="20"/>
          <w:szCs w:val="20"/>
        </w:rPr>
        <w:t xml:space="preserve">Das Landesnetzwerk Bürgerenergiegenossenschaften </w:t>
      </w:r>
      <w:r w:rsidR="006B2818">
        <w:rPr>
          <w:rFonts w:ascii="Arial" w:hAnsi="Arial" w:cs="Arial"/>
          <w:color w:val="1F497D"/>
          <w:sz w:val="20"/>
          <w:szCs w:val="20"/>
        </w:rPr>
        <w:t xml:space="preserve">Rheinland-Pfalz </w:t>
      </w:r>
      <w:r w:rsidRPr="003A5E4B">
        <w:rPr>
          <w:rFonts w:ascii="Arial" w:hAnsi="Arial" w:cs="Arial"/>
          <w:color w:val="1F497D"/>
          <w:sz w:val="20"/>
          <w:szCs w:val="20"/>
        </w:rPr>
        <w:t>e.V.</w:t>
      </w:r>
      <w:r w:rsidR="00D8416A" w:rsidRPr="003A5E4B">
        <w:rPr>
          <w:rFonts w:ascii="Arial" w:hAnsi="Arial" w:cs="Arial"/>
          <w:color w:val="1F497D"/>
          <w:sz w:val="20"/>
          <w:szCs w:val="20"/>
        </w:rPr>
        <w:t xml:space="preserve"> ist ein Zusammenschluss von</w:t>
      </w:r>
      <w:r w:rsidRPr="003A5E4B">
        <w:rPr>
          <w:rFonts w:ascii="Arial" w:hAnsi="Arial" w:cs="Arial"/>
          <w:color w:val="1F497D"/>
          <w:sz w:val="20"/>
          <w:szCs w:val="20"/>
        </w:rPr>
        <w:t xml:space="preserve"> 24 Energiegenossenschaften in Rheinland-Pfalz. In den Energiegenossenschaften arbeiten viele ehrenamtlich Aktive, die durch den Verein unterstützt werden.</w:t>
      </w:r>
    </w:p>
    <w:sectPr w:rsidR="009F3FDA" w:rsidRPr="003A5E4B" w:rsidSect="003A5E4B">
      <w:headerReference w:type="default" r:id="rId9"/>
      <w:pgSz w:w="11906" w:h="16838"/>
      <w:pgMar w:top="2552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3CC7B" w14:textId="77777777" w:rsidR="000244D9" w:rsidRDefault="000244D9" w:rsidP="003A5E4B">
      <w:pPr>
        <w:spacing w:after="0" w:line="240" w:lineRule="auto"/>
      </w:pPr>
      <w:r>
        <w:separator/>
      </w:r>
    </w:p>
  </w:endnote>
  <w:endnote w:type="continuationSeparator" w:id="0">
    <w:p w14:paraId="63718B55" w14:textId="77777777" w:rsidR="000244D9" w:rsidRDefault="000244D9" w:rsidP="003A5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749292" w14:textId="77777777" w:rsidR="000244D9" w:rsidRDefault="000244D9" w:rsidP="003A5E4B">
      <w:pPr>
        <w:spacing w:after="0" w:line="240" w:lineRule="auto"/>
      </w:pPr>
      <w:r>
        <w:separator/>
      </w:r>
    </w:p>
  </w:footnote>
  <w:footnote w:type="continuationSeparator" w:id="0">
    <w:p w14:paraId="10673C0D" w14:textId="77777777" w:rsidR="000244D9" w:rsidRDefault="000244D9" w:rsidP="003A5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2D19C" w14:textId="4CE8DCBF" w:rsidR="003A5E4B" w:rsidRDefault="003A5E4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C696B39" wp14:editId="7032F6F8">
          <wp:simplePos x="0" y="0"/>
          <wp:positionH relativeFrom="column">
            <wp:posOffset>4314825</wp:posOffset>
          </wp:positionH>
          <wp:positionV relativeFrom="paragraph">
            <wp:posOffset>-200660</wp:posOffset>
          </wp:positionV>
          <wp:extent cx="1439545" cy="949960"/>
          <wp:effectExtent l="0" t="0" r="8255" b="2540"/>
          <wp:wrapTight wrapText="bothSides">
            <wp:wrapPolygon edited="0">
              <wp:start x="0" y="0"/>
              <wp:lineTo x="0" y="21225"/>
              <wp:lineTo x="21438" y="21225"/>
              <wp:lineTo x="21438" y="0"/>
              <wp:lineTo x="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EG__Logo_030312_1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1D9"/>
    <w:multiLevelType w:val="hybridMultilevel"/>
    <w:tmpl w:val="A190A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60EAF"/>
    <w:multiLevelType w:val="hybridMultilevel"/>
    <w:tmpl w:val="F99A1F0E"/>
    <w:lvl w:ilvl="0" w:tplc="0B0643FE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F5045"/>
    <w:multiLevelType w:val="hybridMultilevel"/>
    <w:tmpl w:val="5A0617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005B02"/>
    <w:multiLevelType w:val="hybridMultilevel"/>
    <w:tmpl w:val="374A98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B72DA7"/>
    <w:multiLevelType w:val="hybridMultilevel"/>
    <w:tmpl w:val="5CD27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5F3"/>
    <w:rsid w:val="000244D9"/>
    <w:rsid w:val="000433D6"/>
    <w:rsid w:val="000612A6"/>
    <w:rsid w:val="000C22A0"/>
    <w:rsid w:val="00201F6C"/>
    <w:rsid w:val="00283ECC"/>
    <w:rsid w:val="002B2226"/>
    <w:rsid w:val="003A5E4B"/>
    <w:rsid w:val="003D7B41"/>
    <w:rsid w:val="00576780"/>
    <w:rsid w:val="006067EF"/>
    <w:rsid w:val="00660B8B"/>
    <w:rsid w:val="006A4385"/>
    <w:rsid w:val="006B2818"/>
    <w:rsid w:val="00781EDB"/>
    <w:rsid w:val="007B2D06"/>
    <w:rsid w:val="0086484F"/>
    <w:rsid w:val="00897E71"/>
    <w:rsid w:val="008B4FB4"/>
    <w:rsid w:val="008B7B05"/>
    <w:rsid w:val="008B7EC7"/>
    <w:rsid w:val="008D51BB"/>
    <w:rsid w:val="008D752E"/>
    <w:rsid w:val="009F3FDA"/>
    <w:rsid w:val="00AD41AB"/>
    <w:rsid w:val="00B02CAB"/>
    <w:rsid w:val="00C811E6"/>
    <w:rsid w:val="00CE41F6"/>
    <w:rsid w:val="00D8416A"/>
    <w:rsid w:val="00D84242"/>
    <w:rsid w:val="00D97625"/>
    <w:rsid w:val="00E76F1B"/>
    <w:rsid w:val="00E95CA5"/>
    <w:rsid w:val="00F265F3"/>
    <w:rsid w:val="00F67B5B"/>
    <w:rsid w:val="00F947BC"/>
    <w:rsid w:val="00FC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BF93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F3FDA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F3FD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A5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5E4B"/>
  </w:style>
  <w:style w:type="paragraph" w:styleId="Fuzeile">
    <w:name w:val="footer"/>
    <w:basedOn w:val="Standard"/>
    <w:link w:val="FuzeileZchn"/>
    <w:uiPriority w:val="99"/>
    <w:unhideWhenUsed/>
    <w:rsid w:val="003A5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5E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F3FDA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F3FD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A5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5E4B"/>
  </w:style>
  <w:style w:type="paragraph" w:styleId="Fuzeile">
    <w:name w:val="footer"/>
    <w:basedOn w:val="Standard"/>
    <w:link w:val="FuzeileZchn"/>
    <w:uiPriority w:val="99"/>
    <w:unhideWhenUsed/>
    <w:rsid w:val="003A5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5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ppert@laneg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LaNEG</dc:creator>
  <cp:lastModifiedBy>LaNEG</cp:lastModifiedBy>
  <cp:revision>3</cp:revision>
  <cp:lastPrinted>2020-12-15T08:56:00Z</cp:lastPrinted>
  <dcterms:created xsi:type="dcterms:W3CDTF">2020-12-16T09:46:00Z</dcterms:created>
  <dcterms:modified xsi:type="dcterms:W3CDTF">2020-12-16T09:54:00Z</dcterms:modified>
</cp:coreProperties>
</file>